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0B9B" w:rsidRPr="00111CDE" w:rsidRDefault="00C90B9B">
      <w:pPr>
        <w:rPr>
          <w:b/>
          <w:sz w:val="28"/>
          <w:szCs w:val="28"/>
        </w:rPr>
      </w:pPr>
      <w:r w:rsidRPr="00111CDE">
        <w:rPr>
          <w:b/>
          <w:sz w:val="28"/>
          <w:szCs w:val="28"/>
        </w:rPr>
        <w:t>Info sheet 2</w:t>
      </w:r>
    </w:p>
    <w:p w:rsidR="00C90B9B" w:rsidRPr="00111CDE" w:rsidRDefault="00C90B9B">
      <w:pPr>
        <w:rPr>
          <w:b/>
          <w:sz w:val="28"/>
          <w:szCs w:val="28"/>
        </w:rPr>
      </w:pPr>
      <w:r w:rsidRPr="00111CDE">
        <w:rPr>
          <w:b/>
          <w:sz w:val="28"/>
          <w:szCs w:val="28"/>
        </w:rPr>
        <w:t>Organising a community conference</w:t>
      </w:r>
    </w:p>
    <w:p w:rsidR="00635A41" w:rsidRPr="00635A41" w:rsidRDefault="00635A41">
      <w:pPr>
        <w:rPr>
          <w:b/>
        </w:rPr>
      </w:pPr>
      <w:r w:rsidRPr="00635A41">
        <w:rPr>
          <w:b/>
        </w:rPr>
        <w:t>Why organise a conference?</w:t>
      </w:r>
    </w:p>
    <w:p w:rsidR="006142E9" w:rsidRDefault="006142E9">
      <w:r>
        <w:t xml:space="preserve">The WEA Green Branch in the North East has organised </w:t>
      </w:r>
      <w:r w:rsidR="00401089">
        <w:t>5</w:t>
      </w:r>
      <w:r>
        <w:t xml:space="preserve"> annual conferences</w:t>
      </w:r>
      <w:r w:rsidR="00401089">
        <w:t>.</w:t>
      </w:r>
      <w:r>
        <w:t xml:space="preserve"> These conferences have been important for us as they;</w:t>
      </w:r>
    </w:p>
    <w:p w:rsidR="006142E9" w:rsidRDefault="006142E9" w:rsidP="006142E9">
      <w:pPr>
        <w:pStyle w:val="ListParagraph"/>
        <w:numPr>
          <w:ilvl w:val="0"/>
          <w:numId w:val="2"/>
        </w:numPr>
      </w:pPr>
      <w:r>
        <w:t>Bring people together who are interested in a topic, so strengthening and building regional environmental networks.</w:t>
      </w:r>
    </w:p>
    <w:p w:rsidR="006142E9" w:rsidRDefault="0098315B" w:rsidP="006142E9">
      <w:pPr>
        <w:pStyle w:val="ListParagraph"/>
        <w:numPr>
          <w:ilvl w:val="0"/>
          <w:numId w:val="2"/>
        </w:numPr>
      </w:pPr>
      <w:r>
        <w:t>Share and increase knowledge, and provide</w:t>
      </w:r>
      <w:r w:rsidR="006142E9">
        <w:t xml:space="preserve"> ideas for future work.</w:t>
      </w:r>
    </w:p>
    <w:p w:rsidR="006142E9" w:rsidRDefault="0098315B" w:rsidP="006142E9">
      <w:pPr>
        <w:pStyle w:val="ListParagraph"/>
        <w:numPr>
          <w:ilvl w:val="0"/>
          <w:numId w:val="2"/>
        </w:numPr>
      </w:pPr>
      <w:r>
        <w:t>Provide</w:t>
      </w:r>
      <w:r w:rsidR="006142E9">
        <w:t xml:space="preserve"> the green branch with a focus on which to work together practically, raising our profile and bringing in new active members.</w:t>
      </w:r>
    </w:p>
    <w:p w:rsidR="006142E9" w:rsidRDefault="0098315B" w:rsidP="006142E9">
      <w:pPr>
        <w:pStyle w:val="ListParagraph"/>
        <w:numPr>
          <w:ilvl w:val="0"/>
          <w:numId w:val="2"/>
        </w:numPr>
      </w:pPr>
      <w:r>
        <w:t>Provide</w:t>
      </w:r>
      <w:r w:rsidR="006142E9">
        <w:t xml:space="preserve"> impetus for longer term work.</w:t>
      </w:r>
    </w:p>
    <w:p w:rsidR="006142E9" w:rsidRDefault="006142E9" w:rsidP="006142E9"/>
    <w:p w:rsidR="006142E9" w:rsidRDefault="006142E9" w:rsidP="006142E9">
      <w:pPr>
        <w:rPr>
          <w:b/>
        </w:rPr>
      </w:pPr>
      <w:r w:rsidRPr="006142E9">
        <w:rPr>
          <w:b/>
        </w:rPr>
        <w:t>Step 1</w:t>
      </w:r>
    </w:p>
    <w:p w:rsidR="006142E9" w:rsidRDefault="006142E9" w:rsidP="006142E9">
      <w:pPr>
        <w:rPr>
          <w:b/>
        </w:rPr>
      </w:pPr>
      <w:r>
        <w:rPr>
          <w:b/>
        </w:rPr>
        <w:t xml:space="preserve">Is it the right thing for you to do at this stage? </w:t>
      </w:r>
      <w:r w:rsidR="00CC33F8">
        <w:rPr>
          <w:b/>
        </w:rPr>
        <w:t>O</w:t>
      </w:r>
      <w:r>
        <w:rPr>
          <w:b/>
        </w:rPr>
        <w:t>wnership</w:t>
      </w:r>
    </w:p>
    <w:p w:rsidR="006142E9" w:rsidRDefault="00CC33F8" w:rsidP="006142E9">
      <w:r>
        <w:t>D</w:t>
      </w:r>
      <w:r w:rsidR="006142E9">
        <w:t>o not undertake organising a conference unless there are 1 or 2 people who are enthusiastic about the idea and have some skills to move it forward. The whole group needs to be supportive and contribute ideas, but without 1 or 2 committed people then tasks will fall through the cracks. This would then p</w:t>
      </w:r>
      <w:r w:rsidR="0098315B">
        <w:t xml:space="preserve">ut a strain on your </w:t>
      </w:r>
      <w:r>
        <w:t xml:space="preserve">branch. It may be better to do smaller activities first of all, so the group can gain confidence in each other and experience in organising events. </w:t>
      </w:r>
    </w:p>
    <w:p w:rsidR="00CC33F8" w:rsidRDefault="00CC33F8" w:rsidP="006142E9">
      <w:r>
        <w:rPr>
          <w:b/>
        </w:rPr>
        <w:t>Choosing a theme</w:t>
      </w:r>
    </w:p>
    <w:p w:rsidR="00401089" w:rsidRDefault="00CC33F8" w:rsidP="00CC33F8">
      <w:r>
        <w:t>This ideally needs to be done at least 9 months before – Remember that most of you will be volunteers and so things will get organised more</w:t>
      </w:r>
      <w:r w:rsidR="00401089">
        <w:t xml:space="preserve"> slowly than if people are paid.</w:t>
      </w:r>
    </w:p>
    <w:p w:rsidR="00CC33F8" w:rsidRDefault="00CC33F8" w:rsidP="00CC33F8">
      <w:r>
        <w:t xml:space="preserve">We have organised 2 conferences on food and 1 on community renewable and energy efficiency. Try to choose a theme where you think there </w:t>
      </w:r>
      <w:proofErr w:type="gramStart"/>
      <w:r>
        <w:t>is</w:t>
      </w:r>
      <w:proofErr w:type="gramEnd"/>
      <w:r>
        <w:t xml:space="preserve"> a gap in provision and/or networking in your area. There will probably be other organisations working on the theme you choose but they might not be working so closely with community groups. For example, universities work on many of the themes you will come up with but usually don’t have such good links with communities as you will have. Make sure that your event is </w:t>
      </w:r>
      <w:r w:rsidR="00B87D7D">
        <w:t xml:space="preserve">offering something different </w:t>
      </w:r>
      <w:r>
        <w:t>so for example, our events are on a Saturday, rather than a workday.</w:t>
      </w:r>
    </w:p>
    <w:p w:rsidR="00B87D7D" w:rsidRDefault="00B87D7D" w:rsidP="00CC33F8">
      <w:r>
        <w:t>We had decided to organise a conference on energy efficiency and renewable, and then two months later discovered another voluntary sector organisation was also planning a conference on the same topic. We attended their conference, and reassured ourselves that ours was a sufficiently different formula, audience and on a Saturday to justify that we went ahead with ours.</w:t>
      </w:r>
    </w:p>
    <w:p w:rsidR="00635A41" w:rsidRDefault="00B87D7D" w:rsidP="00CC33F8">
      <w:r>
        <w:t xml:space="preserve">It is important to invite environmental organisations who are working locally to be part of your conference. Whether to contribute to workshops, have a stall, give a presentation. </w:t>
      </w:r>
    </w:p>
    <w:p w:rsidR="006142E9" w:rsidRDefault="00635A41" w:rsidP="006142E9">
      <w:r>
        <w:lastRenderedPageBreak/>
        <w:t>The approach we have had is that there is usually a lot of knowledge in local and regional groups, and the format is to enable that to be shared. However, some people also like to know that they are going to hear something new, from an ‘expert’. We usuall</w:t>
      </w:r>
      <w:r w:rsidR="00401089">
        <w:t>y have between one</w:t>
      </w:r>
      <w:r w:rsidR="00C0699A">
        <w:t xml:space="preserve"> and four </w:t>
      </w:r>
      <w:r>
        <w:t xml:space="preserve">presentations in the morning session, either from national organisations with something interesting and inspiring to say, or </w:t>
      </w:r>
      <w:r w:rsidR="00C0699A">
        <w:t xml:space="preserve">from </w:t>
      </w:r>
      <w:r>
        <w:t>local people. Where possible we have either heard the speakers before, or they come recommended. If you have not heard them speak before, be cautious about giving them longer than 20 mins, because they may send your audience to sleep! Check people out on you tube.</w:t>
      </w:r>
    </w:p>
    <w:p w:rsidR="00635A41" w:rsidRDefault="00635A41" w:rsidP="006142E9">
      <w:proofErr w:type="gramStart"/>
      <w:r>
        <w:t xml:space="preserve">Having workshops as part of the conference, led by local people or projects, </w:t>
      </w:r>
      <w:r w:rsidR="00C0699A">
        <w:t xml:space="preserve">encourages </w:t>
      </w:r>
      <w:r>
        <w:t xml:space="preserve">connections </w:t>
      </w:r>
      <w:r w:rsidR="00C0699A">
        <w:t xml:space="preserve">to be </w:t>
      </w:r>
      <w:r>
        <w:t xml:space="preserve">made that </w:t>
      </w:r>
      <w:r w:rsidR="00C0699A">
        <w:t>will continue into the future.</w:t>
      </w:r>
      <w:proofErr w:type="gramEnd"/>
    </w:p>
    <w:p w:rsidR="00D41E35" w:rsidRDefault="00D41E35" w:rsidP="006142E9">
      <w:pPr>
        <w:rPr>
          <w:b/>
        </w:rPr>
      </w:pPr>
      <w:r w:rsidRPr="00D41E35">
        <w:rPr>
          <w:b/>
        </w:rPr>
        <w:t>Conference practicalities</w:t>
      </w:r>
    </w:p>
    <w:p w:rsidR="00C93D7B" w:rsidRDefault="00C93D7B" w:rsidP="00D41E35">
      <w:pPr>
        <w:pStyle w:val="ListParagraph"/>
        <w:numPr>
          <w:ilvl w:val="0"/>
          <w:numId w:val="4"/>
        </w:numPr>
      </w:pPr>
      <w:r>
        <w:t>Try to get a venue that appreciates what you are doing, and the free promotion they are getting, and get a discount! (We work</w:t>
      </w:r>
      <w:r w:rsidR="00401089">
        <w:t>ed</w:t>
      </w:r>
      <w:bookmarkStart w:id="0" w:name="_GoBack"/>
      <w:bookmarkEnd w:id="0"/>
      <w:r>
        <w:t xml:space="preserve"> with Bede’s world for this reason). However, </w:t>
      </w:r>
      <w:r w:rsidR="0098315B">
        <w:t>if you are offered a free venue in exchange for using in house caterers make sure that they are not so expensive that it is better to hire a different venue and bring in your own caterers.</w:t>
      </w:r>
    </w:p>
    <w:p w:rsidR="00D41E35" w:rsidRDefault="00D41E35" w:rsidP="00D41E35">
      <w:pPr>
        <w:pStyle w:val="ListParagraph"/>
        <w:numPr>
          <w:ilvl w:val="0"/>
          <w:numId w:val="4"/>
        </w:numPr>
      </w:pPr>
      <w:r>
        <w:t>Leave enough time for lunch and for networking. This is often the most useful part of the day for people.</w:t>
      </w:r>
    </w:p>
    <w:p w:rsidR="00D41E35" w:rsidRDefault="00D41E35" w:rsidP="00D41E35">
      <w:pPr>
        <w:pStyle w:val="ListParagraph"/>
        <w:numPr>
          <w:ilvl w:val="0"/>
          <w:numId w:val="4"/>
        </w:numPr>
      </w:pPr>
      <w:r>
        <w:t>Can people get to the venue easily on public transport?</w:t>
      </w:r>
    </w:p>
    <w:p w:rsidR="00D41E35" w:rsidRDefault="00D41E35" w:rsidP="00D41E35">
      <w:pPr>
        <w:pStyle w:val="ListParagraph"/>
        <w:numPr>
          <w:ilvl w:val="0"/>
          <w:numId w:val="4"/>
        </w:numPr>
      </w:pPr>
      <w:r>
        <w:t>Provide a free lunch! People are more likely to come, and as they are giving their time for free it is a nice thing to provide.</w:t>
      </w:r>
    </w:p>
    <w:p w:rsidR="00D41E35" w:rsidRDefault="00D41E35" w:rsidP="00D41E35">
      <w:pPr>
        <w:pStyle w:val="ListParagraph"/>
        <w:numPr>
          <w:ilvl w:val="0"/>
          <w:numId w:val="4"/>
        </w:numPr>
      </w:pPr>
      <w:r>
        <w:t>Think carefully about the start time. Can people get to your conference on public transport on time, without a really early start? They are volunteers so might not want to get up at 7pm on a Saturday morning!</w:t>
      </w:r>
    </w:p>
    <w:p w:rsidR="00D41E35" w:rsidRDefault="00D41E35" w:rsidP="00D41E35">
      <w:pPr>
        <w:pStyle w:val="ListParagraph"/>
        <w:numPr>
          <w:ilvl w:val="0"/>
          <w:numId w:val="4"/>
        </w:numPr>
      </w:pPr>
      <w:r>
        <w:t xml:space="preserve">Incentive – as mentioned earlier, having someone talk at the start </w:t>
      </w:r>
      <w:proofErr w:type="gramStart"/>
      <w:r>
        <w:t>who</w:t>
      </w:r>
      <w:proofErr w:type="gramEnd"/>
      <w:r>
        <w:t xml:space="preserve"> is considered an expert may encourage participation.</w:t>
      </w:r>
    </w:p>
    <w:p w:rsidR="00D41E35" w:rsidRDefault="00D41E35" w:rsidP="00D41E35">
      <w:pPr>
        <w:pStyle w:val="ListParagraph"/>
        <w:numPr>
          <w:ilvl w:val="0"/>
          <w:numId w:val="4"/>
        </w:numPr>
      </w:pPr>
      <w:r>
        <w:t xml:space="preserve">Green logistics. As a green branch you are expected to lead the way, so some things to consider; </w:t>
      </w:r>
      <w:r w:rsidR="0098315B">
        <w:t xml:space="preserve">only provide </w:t>
      </w:r>
      <w:r>
        <w:t>a vegetarian lunch as getting caterers</w:t>
      </w:r>
      <w:r w:rsidR="0098315B">
        <w:t>, especially in house caterers,</w:t>
      </w:r>
      <w:r>
        <w:t xml:space="preserve"> to source </w:t>
      </w:r>
      <w:r w:rsidR="0098315B">
        <w:t>ethical meat can be problematic;</w:t>
      </w:r>
      <w:r>
        <w:t xml:space="preserve"> organic milk for tea and coffee, fair trade tea and coffee, use only re </w:t>
      </w:r>
      <w:proofErr w:type="spellStart"/>
      <w:r>
        <w:t>usuable</w:t>
      </w:r>
      <w:proofErr w:type="spellEnd"/>
      <w:r>
        <w:t xml:space="preserve"> cups and plates, can food waste be composted? Seasonal, locally sourced vegetables and fruit. </w:t>
      </w:r>
    </w:p>
    <w:p w:rsidR="00D41E35" w:rsidRDefault="00D41E35" w:rsidP="00D41E35">
      <w:pPr>
        <w:pStyle w:val="ListParagraph"/>
        <w:numPr>
          <w:ilvl w:val="0"/>
          <w:numId w:val="4"/>
        </w:numPr>
      </w:pPr>
      <w:r>
        <w:t xml:space="preserve">Do you need a crèche? It is good to offer but ask people to </w:t>
      </w:r>
      <w:proofErr w:type="gramStart"/>
      <w:r>
        <w:t>book,</w:t>
      </w:r>
      <w:proofErr w:type="gramEnd"/>
      <w:r>
        <w:t xml:space="preserve"> otherwise you may end up paying for one that is not used.</w:t>
      </w:r>
    </w:p>
    <w:p w:rsidR="00D41E35" w:rsidRDefault="00D41E35" w:rsidP="00D41E35">
      <w:pPr>
        <w:pStyle w:val="ListParagraph"/>
        <w:numPr>
          <w:ilvl w:val="0"/>
          <w:numId w:val="4"/>
        </w:numPr>
      </w:pPr>
      <w:r>
        <w:t xml:space="preserve">Are rooms warm enough, but not so warm they </w:t>
      </w:r>
      <w:proofErr w:type="gramStart"/>
      <w:r>
        <w:t>send</w:t>
      </w:r>
      <w:proofErr w:type="gramEnd"/>
      <w:r>
        <w:t xml:space="preserve"> people to sleep.</w:t>
      </w:r>
    </w:p>
    <w:p w:rsidR="00D41E35" w:rsidRDefault="00D41E35" w:rsidP="00D41E35">
      <w:pPr>
        <w:pStyle w:val="ListParagraph"/>
        <w:numPr>
          <w:ilvl w:val="0"/>
          <w:numId w:val="4"/>
        </w:numPr>
      </w:pPr>
      <w:r>
        <w:t>A mixture of activities where people are also active, either doing an activity, or at least walking between workshops helps keep people alert.</w:t>
      </w:r>
    </w:p>
    <w:p w:rsidR="00D41E35" w:rsidRDefault="00D41E35" w:rsidP="00D41E35">
      <w:pPr>
        <w:pStyle w:val="ListParagraph"/>
        <w:numPr>
          <w:ilvl w:val="0"/>
          <w:numId w:val="4"/>
        </w:numPr>
      </w:pPr>
      <w:r>
        <w:t>Allow enough time between workshop changeovers as people will probably want to chat to each other and exchange contact details.</w:t>
      </w:r>
    </w:p>
    <w:p w:rsidR="00D41E35" w:rsidRDefault="00D41E35" w:rsidP="00D41E35">
      <w:pPr>
        <w:pStyle w:val="ListParagraph"/>
        <w:numPr>
          <w:ilvl w:val="0"/>
          <w:numId w:val="4"/>
        </w:numPr>
      </w:pPr>
      <w:r>
        <w:t>Afternoon tea and coffee helps keep people awake. Don’t forget to provide lots of water as that keeps people awake as well.</w:t>
      </w:r>
    </w:p>
    <w:p w:rsidR="00D41E35" w:rsidRDefault="00D41E35" w:rsidP="00D41E35">
      <w:pPr>
        <w:pStyle w:val="ListParagraph"/>
        <w:numPr>
          <w:ilvl w:val="0"/>
          <w:numId w:val="4"/>
        </w:numPr>
      </w:pPr>
      <w:r>
        <w:t>What technology do you need? Make sure it works beforehand if possible, or that there is a technical person there who knows how it works. Get people to bring presentations on computer sticks, not rely on the internet.</w:t>
      </w:r>
    </w:p>
    <w:p w:rsidR="0018116C" w:rsidRDefault="0018116C" w:rsidP="00D41E35">
      <w:pPr>
        <w:pStyle w:val="ListParagraph"/>
        <w:numPr>
          <w:ilvl w:val="0"/>
          <w:numId w:val="4"/>
        </w:numPr>
      </w:pPr>
      <w:r>
        <w:lastRenderedPageBreak/>
        <w:t>Visit the venue beforehand and get there as early as you can before the conference.</w:t>
      </w:r>
    </w:p>
    <w:p w:rsidR="0018116C" w:rsidRDefault="0018116C" w:rsidP="00D41E35">
      <w:pPr>
        <w:pStyle w:val="ListParagraph"/>
        <w:numPr>
          <w:ilvl w:val="0"/>
          <w:numId w:val="4"/>
        </w:numPr>
      </w:pPr>
      <w:r>
        <w:t xml:space="preserve">As you are volunteers there are some things you can miss out to make your life easier, which will have no effect on the quality of your event. </w:t>
      </w:r>
      <w:proofErr w:type="gramStart"/>
      <w:r>
        <w:t>e.g</w:t>
      </w:r>
      <w:proofErr w:type="gramEnd"/>
      <w:r>
        <w:t>.</w:t>
      </w:r>
      <w:r w:rsidR="0098315B">
        <w:t xml:space="preserve"> instead of pre printed name badges, </w:t>
      </w:r>
      <w:r>
        <w:t xml:space="preserve">a signing in sheet, and sticky labels with pens will suffice. Conference packs can be omitted. </w:t>
      </w:r>
    </w:p>
    <w:p w:rsidR="0018116C" w:rsidRDefault="0018116C" w:rsidP="00D41E35">
      <w:pPr>
        <w:pStyle w:val="ListParagraph"/>
        <w:numPr>
          <w:ilvl w:val="0"/>
          <w:numId w:val="4"/>
        </w:numPr>
      </w:pPr>
      <w:r>
        <w:t xml:space="preserve">Getting people to sign up by event </w:t>
      </w:r>
      <w:proofErr w:type="spellStart"/>
      <w:r>
        <w:t>brite</w:t>
      </w:r>
      <w:proofErr w:type="spellEnd"/>
      <w:r>
        <w:t xml:space="preserve"> will reduce administrative time. But have an e-mail or phone number for people who don’t like using it.</w:t>
      </w:r>
    </w:p>
    <w:p w:rsidR="0018116C" w:rsidRDefault="0018116C" w:rsidP="00D41E35">
      <w:pPr>
        <w:pStyle w:val="ListParagraph"/>
        <w:numPr>
          <w:ilvl w:val="0"/>
          <w:numId w:val="4"/>
        </w:numPr>
      </w:pPr>
      <w:r>
        <w:t>Have a roving microphone for people to ask questions if possible – it makes it much easier to hear (if there are more than about 40-50 people).</w:t>
      </w:r>
    </w:p>
    <w:p w:rsidR="0018116C" w:rsidRDefault="0098315B" w:rsidP="00D41E35">
      <w:pPr>
        <w:pStyle w:val="ListParagraph"/>
        <w:numPr>
          <w:ilvl w:val="0"/>
          <w:numId w:val="4"/>
        </w:numPr>
      </w:pPr>
      <w:r>
        <w:t>Be prepared to be a fairly assertive chair, as conferences can be less enjoyable for those attending, if one or two people take up more than their share of the question times. Ask someone else to be chair/facilitator for the day if people in the green branch don’t have the confidence.</w:t>
      </w:r>
    </w:p>
    <w:p w:rsidR="00DC4F58" w:rsidRDefault="00DC4F58" w:rsidP="00D41E35">
      <w:pPr>
        <w:pStyle w:val="ListParagraph"/>
        <w:numPr>
          <w:ilvl w:val="0"/>
          <w:numId w:val="4"/>
        </w:numPr>
      </w:pPr>
      <w:r>
        <w:t>Have feedback sheets, don’t harass people too much to fill them in but they are very useful.</w:t>
      </w:r>
    </w:p>
    <w:p w:rsidR="00D41E35" w:rsidRDefault="00D41E35" w:rsidP="00D41E35">
      <w:pPr>
        <w:pStyle w:val="ListParagraph"/>
        <w:numPr>
          <w:ilvl w:val="0"/>
          <w:numId w:val="4"/>
        </w:numPr>
      </w:pPr>
      <w:r>
        <w:t xml:space="preserve">Whoever </w:t>
      </w:r>
      <w:proofErr w:type="gramStart"/>
      <w:r>
        <w:t>come</w:t>
      </w:r>
      <w:proofErr w:type="gramEnd"/>
      <w:r>
        <w:t xml:space="preserve"> are the right people! This is a principle used by the transition town movement and removes a lot of the stress of worrying about whether a lot of people will come or not. Even if only 5 people come they will learn something and make connections, which may lead to something else in the future. Any event you organise where people attend is valuable.</w:t>
      </w:r>
    </w:p>
    <w:p w:rsidR="00F17144" w:rsidRPr="00F17144" w:rsidRDefault="00F17144" w:rsidP="006142E9">
      <w:pPr>
        <w:rPr>
          <w:b/>
        </w:rPr>
      </w:pPr>
      <w:r w:rsidRPr="00F17144">
        <w:rPr>
          <w:b/>
        </w:rPr>
        <w:t>Conference timetables</w:t>
      </w:r>
    </w:p>
    <w:p w:rsidR="009C675F" w:rsidRDefault="00C0699A" w:rsidP="0018116C">
      <w:r>
        <w:t xml:space="preserve">Below are two different conference timetables, one for the food event in 2013 and one for the energy event in 2014. </w:t>
      </w:r>
      <w:r w:rsidR="00F17144">
        <w:t xml:space="preserve">Both were in the same venue. </w:t>
      </w:r>
      <w:r w:rsidR="001257F4">
        <w:t>For the detailed timetables please see appendix 1.</w:t>
      </w:r>
    </w:p>
    <w:p w:rsidR="00DE1D6C" w:rsidRPr="00DE1D6C" w:rsidRDefault="00DE1D6C" w:rsidP="00DE1D6C">
      <w:pPr>
        <w:rPr>
          <w:b/>
        </w:rPr>
      </w:pPr>
      <w:r w:rsidRPr="00DE1D6C">
        <w:rPr>
          <w:b/>
        </w:rPr>
        <w:t xml:space="preserve">Food conference </w:t>
      </w:r>
      <w:r>
        <w:rPr>
          <w:b/>
        </w:rPr>
        <w:t xml:space="preserve">October </w:t>
      </w:r>
      <w:r w:rsidRPr="00DE1D6C">
        <w:rPr>
          <w:b/>
        </w:rPr>
        <w:t>2013</w:t>
      </w:r>
    </w:p>
    <w:p w:rsidR="00DE1D6C" w:rsidRPr="00DE1D6C" w:rsidRDefault="00DE1D6C" w:rsidP="00DE1D6C">
      <w:r w:rsidRPr="00DE1D6C">
        <w:t>9.30</w:t>
      </w:r>
      <w:r>
        <w:t>-</w:t>
      </w:r>
      <w:r w:rsidRPr="00DE1D6C">
        <w:t>10.00</w:t>
      </w:r>
      <w:r>
        <w:t xml:space="preserve"> </w:t>
      </w:r>
      <w:proofErr w:type="gramStart"/>
      <w:r>
        <w:t xml:space="preserve">-  </w:t>
      </w:r>
      <w:r w:rsidRPr="00DE1D6C">
        <w:t>Welcome</w:t>
      </w:r>
      <w:proofErr w:type="gramEnd"/>
    </w:p>
    <w:p w:rsidR="00DE1D6C" w:rsidRPr="00DE1D6C" w:rsidRDefault="00DE1D6C" w:rsidP="00DE1D6C">
      <w:r w:rsidRPr="00DE1D6C">
        <w:t>10</w:t>
      </w:r>
      <w:r>
        <w:t>-</w:t>
      </w:r>
      <w:r w:rsidRPr="00DE1D6C">
        <w:t>12am</w:t>
      </w:r>
      <w:r>
        <w:t xml:space="preserve"> </w:t>
      </w:r>
      <w:r w:rsidRPr="00DE1D6C">
        <w:t>Food Sustainability:</w:t>
      </w:r>
      <w:r>
        <w:t xml:space="preserve"> </w:t>
      </w:r>
      <w:r w:rsidRPr="00DE1D6C">
        <w:t>Keynote speakers and questions</w:t>
      </w:r>
    </w:p>
    <w:p w:rsidR="00DE1D6C" w:rsidRDefault="00DE1D6C" w:rsidP="00DE1D6C">
      <w:proofErr w:type="gramStart"/>
      <w:r w:rsidRPr="00DE1D6C">
        <w:t>Nick Weir</w:t>
      </w:r>
      <w:r>
        <w:t xml:space="preserve"> from</w:t>
      </w:r>
      <w:r w:rsidRPr="00DE1D6C">
        <w:t xml:space="preserve"> Stroud</w:t>
      </w:r>
      <w:r>
        <w:t xml:space="preserve"> </w:t>
      </w:r>
      <w:r w:rsidRPr="00DE1D6C">
        <w:t>Food co.</w:t>
      </w:r>
      <w:proofErr w:type="gramEnd"/>
    </w:p>
    <w:p w:rsidR="00DE1D6C" w:rsidRPr="00DE1D6C" w:rsidRDefault="00DE1D6C" w:rsidP="00DE1D6C">
      <w:r>
        <w:t>Short film on Manchester Veg People</w:t>
      </w:r>
    </w:p>
    <w:p w:rsidR="00DE1D6C" w:rsidRPr="00DE1D6C" w:rsidRDefault="00DE1D6C" w:rsidP="00DE1D6C">
      <w:proofErr w:type="gramStart"/>
      <w:r w:rsidRPr="00DE1D6C">
        <w:t>Lunch 12</w:t>
      </w:r>
      <w:r>
        <w:t>-</w:t>
      </w:r>
      <w:r w:rsidRPr="00DE1D6C">
        <w:t xml:space="preserve"> 1.30</w:t>
      </w:r>
      <w:r>
        <w:t>.</w:t>
      </w:r>
      <w:proofErr w:type="gramEnd"/>
      <w:r>
        <w:t xml:space="preserve"> Including practical workshops - </w:t>
      </w:r>
      <w:r w:rsidRPr="00DE1D6C">
        <w:t>Who does what in the North East</w:t>
      </w:r>
      <w:r>
        <w:t>?</w:t>
      </w:r>
    </w:p>
    <w:p w:rsidR="00DE1D6C" w:rsidRPr="00DE1D6C" w:rsidRDefault="00DE1D6C" w:rsidP="00DE1D6C">
      <w:r w:rsidRPr="00DE1D6C">
        <w:t>Foraging</w:t>
      </w:r>
      <w:r>
        <w:t xml:space="preserve">, </w:t>
      </w:r>
      <w:proofErr w:type="spellStart"/>
      <w:r w:rsidRPr="00DE1D6C">
        <w:t>Breadmaking</w:t>
      </w:r>
      <w:proofErr w:type="spellEnd"/>
      <w:r>
        <w:t xml:space="preserve">, </w:t>
      </w:r>
      <w:r w:rsidRPr="00DE1D6C">
        <w:t>Tai Chi</w:t>
      </w:r>
      <w:r>
        <w:t xml:space="preserve">, </w:t>
      </w:r>
      <w:r w:rsidRPr="00DE1D6C">
        <w:t>Quiet contemplation space</w:t>
      </w:r>
      <w:r>
        <w:t xml:space="preserve">, </w:t>
      </w:r>
      <w:r w:rsidRPr="00DE1D6C">
        <w:t>Creative Crafts</w:t>
      </w:r>
    </w:p>
    <w:p w:rsidR="00DE1D6C" w:rsidRPr="00DE1D6C" w:rsidRDefault="00DE1D6C" w:rsidP="00DE1D6C">
      <w:r>
        <w:t xml:space="preserve">Plus </w:t>
      </w:r>
      <w:r w:rsidRPr="00DE1D6C">
        <w:t>Cooperatives</w:t>
      </w:r>
      <w:r>
        <w:t xml:space="preserve"> </w:t>
      </w:r>
      <w:r w:rsidRPr="00DE1D6C">
        <w:t>North East AGM</w:t>
      </w:r>
    </w:p>
    <w:p w:rsidR="00DE1D6C" w:rsidRPr="00DE1D6C" w:rsidRDefault="00DE1D6C" w:rsidP="00DE1D6C">
      <w:r w:rsidRPr="00DE1D6C">
        <w:t>1.30 3.30</w:t>
      </w:r>
    </w:p>
    <w:p w:rsidR="00DE1D6C" w:rsidRPr="00DE1D6C" w:rsidRDefault="00DE1D6C" w:rsidP="00DE1D6C">
      <w:r w:rsidRPr="00DE1D6C">
        <w:t>Open spaces</w:t>
      </w:r>
      <w:r>
        <w:t xml:space="preserve"> - </w:t>
      </w:r>
      <w:r w:rsidRPr="00DE1D6C">
        <w:t>Listen share speak learn.</w:t>
      </w:r>
    </w:p>
    <w:p w:rsidR="00DE1D6C" w:rsidRPr="00DE1D6C" w:rsidRDefault="00DE1D6C" w:rsidP="00DE1D6C">
      <w:proofErr w:type="gramStart"/>
      <w:r w:rsidRPr="00DE1D6C">
        <w:t>Facilitated group discussions around issues</w:t>
      </w:r>
      <w:r>
        <w:t xml:space="preserve"> </w:t>
      </w:r>
      <w:r w:rsidRPr="00DE1D6C">
        <w:t>that are considered important to people on</w:t>
      </w:r>
      <w:r>
        <w:t xml:space="preserve"> </w:t>
      </w:r>
      <w:r w:rsidRPr="00DE1D6C">
        <w:t>the day.</w:t>
      </w:r>
      <w:proofErr w:type="gramEnd"/>
    </w:p>
    <w:p w:rsidR="00DE1D6C" w:rsidRPr="00DE1D6C" w:rsidRDefault="00DE1D6C" w:rsidP="00DE1D6C">
      <w:r w:rsidRPr="00DE1D6C">
        <w:lastRenderedPageBreak/>
        <w:t>These may include creating different food</w:t>
      </w:r>
      <w:r>
        <w:t xml:space="preserve"> </w:t>
      </w:r>
      <w:r w:rsidRPr="00DE1D6C">
        <w:t>distribution systems, food banks</w:t>
      </w:r>
      <w:r w:rsidRPr="00DE1D6C">
        <w:rPr>
          <w:b/>
          <w:bCs/>
        </w:rPr>
        <w:t>/</w:t>
      </w:r>
      <w:r w:rsidRPr="00DE1D6C">
        <w:t>food</w:t>
      </w:r>
      <w:r>
        <w:t xml:space="preserve"> </w:t>
      </w:r>
      <w:r w:rsidRPr="00DE1D6C">
        <w:t>poverty, food charters, beyond fair trade, fare</w:t>
      </w:r>
      <w:r>
        <w:t xml:space="preserve"> </w:t>
      </w:r>
      <w:r w:rsidRPr="00DE1D6C">
        <w:t xml:space="preserve">share, sustainable communities, </w:t>
      </w:r>
      <w:proofErr w:type="gramStart"/>
      <w:r w:rsidRPr="00DE1D6C">
        <w:t>community</w:t>
      </w:r>
      <w:proofErr w:type="gramEnd"/>
      <w:r>
        <w:t xml:space="preserve"> </w:t>
      </w:r>
      <w:r w:rsidRPr="00DE1D6C">
        <w:t xml:space="preserve">food growing….. </w:t>
      </w:r>
      <w:proofErr w:type="spellStart"/>
      <w:proofErr w:type="gramStart"/>
      <w:r w:rsidRPr="00DE1D6C">
        <w:t>its</w:t>
      </w:r>
      <w:proofErr w:type="spellEnd"/>
      <w:proofErr w:type="gramEnd"/>
      <w:r w:rsidRPr="00DE1D6C">
        <w:t xml:space="preserve"> your choice.</w:t>
      </w:r>
    </w:p>
    <w:p w:rsidR="00DE1D6C" w:rsidRPr="00DE1D6C" w:rsidRDefault="00DE1D6C" w:rsidP="00DE1D6C">
      <w:r w:rsidRPr="00DE1D6C">
        <w:t xml:space="preserve">3.30 </w:t>
      </w:r>
      <w:r>
        <w:t xml:space="preserve">- </w:t>
      </w:r>
      <w:r w:rsidRPr="00DE1D6C">
        <w:t>4pm</w:t>
      </w:r>
    </w:p>
    <w:p w:rsidR="00DE1D6C" w:rsidRDefault="00DE1D6C" w:rsidP="00DE1D6C">
      <w:r w:rsidRPr="00DE1D6C">
        <w:t>Final Plenary &amp; action points for the next 12months</w:t>
      </w:r>
    </w:p>
    <w:p w:rsidR="001257F4" w:rsidRPr="001257F4" w:rsidRDefault="00DE1D6C" w:rsidP="001257F4">
      <w:pPr>
        <w:pStyle w:val="NormalWeb"/>
        <w:rPr>
          <w:rFonts w:ascii="Calibri" w:hAnsi="Calibri"/>
          <w:bCs/>
          <w:sz w:val="22"/>
          <w:szCs w:val="22"/>
        </w:rPr>
      </w:pPr>
      <w:r>
        <w:rPr>
          <w:rFonts w:ascii="Calibri" w:hAnsi="Calibri"/>
          <w:b/>
          <w:bCs/>
          <w:sz w:val="22"/>
          <w:szCs w:val="22"/>
        </w:rPr>
        <w:t xml:space="preserve">Community renewable and energy efficiency conference October 2014 </w:t>
      </w:r>
      <w:r w:rsidR="001257F4" w:rsidRPr="001257F4">
        <w:rPr>
          <w:rFonts w:ascii="Calibri" w:hAnsi="Calibri"/>
          <w:b/>
          <w:bCs/>
          <w:sz w:val="22"/>
          <w:szCs w:val="22"/>
        </w:rPr>
        <w:br/>
      </w:r>
      <w:r w:rsidR="001257F4" w:rsidRPr="001257F4">
        <w:rPr>
          <w:rFonts w:ascii="Calibri" w:hAnsi="Calibri"/>
          <w:b/>
          <w:bCs/>
          <w:sz w:val="22"/>
          <w:szCs w:val="22"/>
        </w:rPr>
        <w:br/>
      </w:r>
      <w:r w:rsidR="001257F4" w:rsidRPr="001257F4">
        <w:rPr>
          <w:rFonts w:ascii="Calibri" w:hAnsi="Calibri"/>
          <w:bCs/>
          <w:sz w:val="22"/>
          <w:szCs w:val="22"/>
        </w:rPr>
        <w:t>9.30 - 10am</w:t>
      </w:r>
      <w:r>
        <w:rPr>
          <w:rFonts w:ascii="Calibri" w:hAnsi="Calibri"/>
          <w:bCs/>
          <w:sz w:val="22"/>
          <w:szCs w:val="22"/>
        </w:rPr>
        <w:t xml:space="preserve">         </w:t>
      </w:r>
      <w:r w:rsidR="001257F4" w:rsidRPr="001257F4">
        <w:rPr>
          <w:rFonts w:ascii="Calibri" w:hAnsi="Calibri"/>
          <w:bCs/>
          <w:sz w:val="22"/>
          <w:szCs w:val="22"/>
        </w:rPr>
        <w:t>Registration</w:t>
      </w:r>
    </w:p>
    <w:p w:rsidR="001257F4" w:rsidRPr="001257F4" w:rsidRDefault="001257F4" w:rsidP="001257F4">
      <w:pPr>
        <w:pStyle w:val="NormalWeb"/>
        <w:rPr>
          <w:rFonts w:ascii="Calibri" w:hAnsi="Calibri"/>
          <w:bCs/>
          <w:sz w:val="22"/>
          <w:szCs w:val="22"/>
        </w:rPr>
      </w:pPr>
      <w:r w:rsidRPr="001257F4">
        <w:rPr>
          <w:rFonts w:ascii="Calibri" w:hAnsi="Calibri"/>
          <w:bCs/>
          <w:sz w:val="22"/>
          <w:szCs w:val="22"/>
        </w:rPr>
        <w:t>10am</w:t>
      </w:r>
      <w:proofErr w:type="gramStart"/>
      <w:r w:rsidRPr="001257F4">
        <w:rPr>
          <w:rFonts w:ascii="Calibri" w:hAnsi="Calibri"/>
          <w:bCs/>
          <w:sz w:val="22"/>
          <w:szCs w:val="22"/>
        </w:rPr>
        <w:t>  -</w:t>
      </w:r>
      <w:proofErr w:type="gramEnd"/>
      <w:r w:rsidRPr="001257F4">
        <w:rPr>
          <w:rFonts w:ascii="Calibri" w:hAnsi="Calibri"/>
          <w:bCs/>
          <w:sz w:val="22"/>
          <w:szCs w:val="22"/>
        </w:rPr>
        <w:t xml:space="preserve"> 12.15</w:t>
      </w:r>
      <w:r w:rsidR="00DE1D6C">
        <w:rPr>
          <w:rFonts w:ascii="Calibri" w:hAnsi="Calibri"/>
          <w:bCs/>
          <w:sz w:val="22"/>
          <w:szCs w:val="22"/>
        </w:rPr>
        <w:t>      </w:t>
      </w:r>
      <w:r w:rsidRPr="001257F4">
        <w:rPr>
          <w:rFonts w:ascii="Calibri" w:hAnsi="Calibri"/>
          <w:bCs/>
          <w:sz w:val="22"/>
          <w:szCs w:val="22"/>
        </w:rPr>
        <w:t xml:space="preserve">Presentations </w:t>
      </w:r>
      <w:r>
        <w:rPr>
          <w:rFonts w:ascii="Calibri" w:hAnsi="Calibri"/>
          <w:bCs/>
          <w:sz w:val="22"/>
          <w:szCs w:val="22"/>
        </w:rPr>
        <w:t xml:space="preserve">and </w:t>
      </w:r>
      <w:r w:rsidRPr="001257F4">
        <w:rPr>
          <w:rFonts w:ascii="Calibri" w:hAnsi="Calibri"/>
          <w:bCs/>
          <w:sz w:val="22"/>
          <w:szCs w:val="22"/>
        </w:rPr>
        <w:t>Question and  answer session</w:t>
      </w:r>
    </w:p>
    <w:p w:rsidR="001257F4" w:rsidRPr="001257F4" w:rsidRDefault="001257F4" w:rsidP="00DE1D6C">
      <w:pPr>
        <w:pStyle w:val="NormalWeb"/>
        <w:ind w:left="1560" w:hanging="1560"/>
        <w:rPr>
          <w:rFonts w:ascii="Calibri" w:hAnsi="Calibri"/>
          <w:bCs/>
          <w:sz w:val="22"/>
          <w:szCs w:val="22"/>
        </w:rPr>
      </w:pPr>
      <w:r w:rsidRPr="001257F4">
        <w:rPr>
          <w:rFonts w:ascii="Calibri" w:hAnsi="Calibri"/>
          <w:bCs/>
          <w:sz w:val="22"/>
          <w:szCs w:val="22"/>
        </w:rPr>
        <w:t xml:space="preserve">12.15 - 1.15          Lunch time. There will be a market place where you can find out about different organisations </w:t>
      </w:r>
      <w:proofErr w:type="gramStart"/>
      <w:r w:rsidRPr="001257F4">
        <w:rPr>
          <w:rFonts w:ascii="Calibri" w:hAnsi="Calibri"/>
          <w:bCs/>
          <w:sz w:val="22"/>
          <w:szCs w:val="22"/>
        </w:rPr>
        <w:t>who</w:t>
      </w:r>
      <w:proofErr w:type="gramEnd"/>
      <w:r w:rsidRPr="001257F4">
        <w:rPr>
          <w:rFonts w:ascii="Calibri" w:hAnsi="Calibri"/>
          <w:bCs/>
          <w:sz w:val="22"/>
          <w:szCs w:val="22"/>
        </w:rPr>
        <w:t xml:space="preserve"> could help you with your project.</w:t>
      </w:r>
    </w:p>
    <w:p w:rsidR="001257F4" w:rsidRPr="001257F4" w:rsidRDefault="001257F4" w:rsidP="001257F4">
      <w:pPr>
        <w:pStyle w:val="NormalWeb"/>
        <w:rPr>
          <w:rFonts w:ascii="Calibri" w:hAnsi="Calibri"/>
          <w:bCs/>
          <w:sz w:val="22"/>
          <w:szCs w:val="22"/>
        </w:rPr>
      </w:pPr>
      <w:r w:rsidRPr="001257F4">
        <w:rPr>
          <w:rFonts w:ascii="Calibri" w:hAnsi="Calibri"/>
          <w:bCs/>
          <w:sz w:val="22"/>
          <w:szCs w:val="22"/>
        </w:rPr>
        <w:t>1.15 - 2pm           Workshop session 1</w:t>
      </w:r>
    </w:p>
    <w:p w:rsidR="001257F4" w:rsidRPr="001257F4" w:rsidRDefault="001257F4" w:rsidP="001257F4">
      <w:pPr>
        <w:pStyle w:val="NormalWeb"/>
        <w:rPr>
          <w:rFonts w:ascii="Calibri" w:hAnsi="Calibri"/>
          <w:bCs/>
          <w:sz w:val="22"/>
          <w:szCs w:val="22"/>
        </w:rPr>
      </w:pPr>
      <w:r w:rsidRPr="001257F4">
        <w:rPr>
          <w:rFonts w:ascii="Calibri" w:hAnsi="Calibri"/>
          <w:bCs/>
          <w:sz w:val="22"/>
          <w:szCs w:val="22"/>
        </w:rPr>
        <w:t>2 - 2.15pm           Tea break</w:t>
      </w:r>
    </w:p>
    <w:p w:rsidR="001257F4" w:rsidRPr="001257F4" w:rsidRDefault="001257F4" w:rsidP="001257F4">
      <w:pPr>
        <w:pStyle w:val="NormalWeb"/>
        <w:rPr>
          <w:rFonts w:ascii="Calibri" w:hAnsi="Calibri"/>
          <w:bCs/>
          <w:sz w:val="22"/>
          <w:szCs w:val="22"/>
        </w:rPr>
      </w:pPr>
      <w:r w:rsidRPr="001257F4">
        <w:rPr>
          <w:rFonts w:ascii="Calibri" w:hAnsi="Calibri"/>
          <w:bCs/>
          <w:sz w:val="22"/>
          <w:szCs w:val="22"/>
        </w:rPr>
        <w:t>2.15 - 3pm           Workshop session 2</w:t>
      </w:r>
    </w:p>
    <w:p w:rsidR="001257F4" w:rsidRPr="001257F4" w:rsidRDefault="001257F4" w:rsidP="001257F4">
      <w:pPr>
        <w:pStyle w:val="NormalWeb"/>
        <w:rPr>
          <w:rFonts w:ascii="Calibri" w:hAnsi="Calibri"/>
          <w:bCs/>
          <w:sz w:val="22"/>
          <w:szCs w:val="22"/>
        </w:rPr>
      </w:pPr>
      <w:r w:rsidRPr="001257F4">
        <w:rPr>
          <w:rFonts w:ascii="Calibri" w:hAnsi="Calibri"/>
          <w:bCs/>
          <w:sz w:val="22"/>
          <w:szCs w:val="22"/>
        </w:rPr>
        <w:t xml:space="preserve">The workshops will consist of short presentations followed by lots of time for questions. Each workshop will be repeated twice. </w:t>
      </w:r>
    </w:p>
    <w:p w:rsidR="001257F4" w:rsidRPr="001257F4" w:rsidRDefault="001257F4" w:rsidP="001257F4">
      <w:pPr>
        <w:pStyle w:val="NormalWeb"/>
        <w:rPr>
          <w:rFonts w:ascii="Calibri" w:hAnsi="Calibri"/>
          <w:bCs/>
          <w:sz w:val="22"/>
          <w:szCs w:val="22"/>
        </w:rPr>
      </w:pPr>
      <w:r w:rsidRPr="001257F4">
        <w:rPr>
          <w:rFonts w:ascii="Calibri" w:hAnsi="Calibri"/>
          <w:bCs/>
          <w:sz w:val="22"/>
          <w:szCs w:val="22"/>
        </w:rPr>
        <w:t xml:space="preserve">3pm Finish </w:t>
      </w:r>
    </w:p>
    <w:p w:rsidR="00FB3261" w:rsidRPr="00FB3261" w:rsidRDefault="00FB3261" w:rsidP="009C675F">
      <w:pPr>
        <w:rPr>
          <w:b/>
        </w:rPr>
      </w:pPr>
      <w:r w:rsidRPr="00FB3261">
        <w:rPr>
          <w:b/>
        </w:rPr>
        <w:t>Open space</w:t>
      </w:r>
    </w:p>
    <w:p w:rsidR="00C0699A" w:rsidRDefault="00C0699A" w:rsidP="009C675F">
      <w:r>
        <w:t>There is one key difference between them. In 2013, we had a speaker in the morning, and then ‘open space’ sessions in the afternoon</w:t>
      </w:r>
      <w:r w:rsidR="00FC214C">
        <w:t xml:space="preserve">. </w:t>
      </w:r>
      <w:r w:rsidR="00FC214C" w:rsidRPr="009C675F">
        <w:rPr>
          <w:b/>
        </w:rPr>
        <w:t>‘Open space’</w:t>
      </w:r>
      <w:r w:rsidR="00FC214C">
        <w:t xml:space="preserve"> is a technique used to ensure that people are discussing what is relevant and interesting to them.</w:t>
      </w:r>
      <w:r w:rsidR="00F17144">
        <w:t xml:space="preserve"> People are given 5 or 10 minutes to come up with what they would like to talk abo</w:t>
      </w:r>
      <w:r w:rsidR="00073F93">
        <w:t>ut. They then write this on an A</w:t>
      </w:r>
      <w:r w:rsidR="00F17144">
        <w:t>4 piece of paper in</w:t>
      </w:r>
      <w:r w:rsidR="00073F93">
        <w:t xml:space="preserve"> as few </w:t>
      </w:r>
      <w:proofErr w:type="spellStart"/>
      <w:r w:rsidR="00073F93">
        <w:t>a</w:t>
      </w:r>
      <w:proofErr w:type="spellEnd"/>
      <w:r w:rsidR="00073F93">
        <w:t xml:space="preserve"> words as possible.</w:t>
      </w:r>
      <w:r w:rsidR="00F17144">
        <w:t xml:space="preserve"> They write their name at the bottom. These are taped to the wall. </w:t>
      </w:r>
      <w:r w:rsidR="00073F93">
        <w:t>S</w:t>
      </w:r>
      <w:r w:rsidR="00F17144">
        <w:t xml:space="preserve">imilar ones are then taped near each other. If there are more discussion topics than are practical for the time and the number of people then the people who wrote the similar ones are asked </w:t>
      </w:r>
      <w:r w:rsidR="00073F93">
        <w:t xml:space="preserve">by the facilitator </w:t>
      </w:r>
      <w:r w:rsidR="00F17144">
        <w:t>whether they can be co</w:t>
      </w:r>
      <w:r w:rsidR="00073F93">
        <w:t xml:space="preserve">mbined into one discussion. At our conference we asked for the discussion topics to be food related, particularly around the topic of the conference, alternative food distribution systems. All the topics put forward were food related, though not all closely related to the topic. This was fine, because it means that people were talking about, and making connections about what interested them. Each topic was then taped to a table and people chose which one to go to. Open Space uses what it calls the Law of Two Feet, so when someone feels they are no longer contributing or learning something then they move to a different table. Our open space was slightly more structured to fit into the conference timetable than other open spaces. This technique is commonly used by the Transition Towns Network – a good description can be found here- </w:t>
      </w:r>
      <w:hyperlink r:id="rId6" w:history="1">
        <w:r w:rsidR="00073F93" w:rsidRPr="007A096A">
          <w:rPr>
            <w:rStyle w:val="Hyperlink"/>
          </w:rPr>
          <w:t>http://transitionculture.org/2008/03/21/12-tools-for-transition-no10-how-to-run-an-open-space-event/</w:t>
        </w:r>
      </w:hyperlink>
    </w:p>
    <w:p w:rsidR="00111CDE" w:rsidRDefault="00073F93">
      <w:r>
        <w:lastRenderedPageBreak/>
        <w:t xml:space="preserve">At our conference in 2014 we had workshops instead of open space. This was because we wanted to book in advance a wide variety of local projects working on </w:t>
      </w:r>
      <w:r w:rsidR="009C675F">
        <w:t xml:space="preserve">community </w:t>
      </w:r>
      <w:r>
        <w:t xml:space="preserve">renewable energy and energy </w:t>
      </w:r>
      <w:r w:rsidR="009C675F">
        <w:t>efficiency, who we felt would be interesting for people to hear about.</w:t>
      </w:r>
    </w:p>
    <w:p w:rsidR="00C0699A" w:rsidRPr="00111CDE" w:rsidRDefault="001257F4" w:rsidP="006142E9">
      <w:pPr>
        <w:rPr>
          <w:b/>
          <w:sz w:val="28"/>
          <w:szCs w:val="28"/>
        </w:rPr>
      </w:pPr>
      <w:r w:rsidRPr="00111CDE">
        <w:rPr>
          <w:b/>
          <w:sz w:val="28"/>
          <w:szCs w:val="28"/>
        </w:rPr>
        <w:t>Appendix 1</w:t>
      </w:r>
    </w:p>
    <w:p w:rsidR="001257F4" w:rsidRPr="001257F4" w:rsidRDefault="001257F4" w:rsidP="001257F4">
      <w:r w:rsidRPr="001257F4">
        <w:rPr>
          <w:b/>
          <w:bCs/>
        </w:rPr>
        <w:t xml:space="preserve">Saturday 4th October 2014 - </w:t>
      </w:r>
      <w:proofErr w:type="spellStart"/>
      <w:r w:rsidRPr="001257F4">
        <w:rPr>
          <w:b/>
          <w:bCs/>
        </w:rPr>
        <w:t>Bedes</w:t>
      </w:r>
      <w:proofErr w:type="spellEnd"/>
      <w:r w:rsidRPr="001257F4">
        <w:rPr>
          <w:b/>
          <w:bCs/>
        </w:rPr>
        <w:t xml:space="preserve"> World</w:t>
      </w:r>
      <w:r w:rsidRPr="001257F4">
        <w:br/>
      </w:r>
      <w:r w:rsidRPr="001257F4">
        <w:br/>
      </w:r>
      <w:proofErr w:type="gramStart"/>
      <w:r w:rsidRPr="001257F4">
        <w:t>This</w:t>
      </w:r>
      <w:proofErr w:type="gramEnd"/>
      <w:r w:rsidRPr="001257F4">
        <w:t xml:space="preserve"> </w:t>
      </w:r>
      <w:proofErr w:type="spellStart"/>
      <w:r w:rsidRPr="001257F4">
        <w:t>years</w:t>
      </w:r>
      <w:proofErr w:type="spellEnd"/>
      <w:r w:rsidRPr="001257F4">
        <w:t xml:space="preserve"> WEA Green Branch conference will be on </w:t>
      </w:r>
      <w:r w:rsidRPr="001257F4">
        <w:rPr>
          <w:b/>
          <w:bCs/>
        </w:rPr>
        <w:t>How to develop community renewable energy and energy efficiency projects</w:t>
      </w:r>
      <w:r w:rsidRPr="001257F4">
        <w:t xml:space="preserve">. </w:t>
      </w:r>
      <w:proofErr w:type="gramStart"/>
      <w:r w:rsidRPr="001257F4">
        <w:t>Sponsored by Northern Community Power, the National Renewable Energy Centre and VONNE.</w:t>
      </w:r>
      <w:proofErr w:type="gramEnd"/>
    </w:p>
    <w:p w:rsidR="001257F4" w:rsidRPr="001257F4" w:rsidRDefault="001257F4" w:rsidP="001257F4">
      <w:r w:rsidRPr="001257F4">
        <w:t>The programme so far is:</w:t>
      </w:r>
    </w:p>
    <w:p w:rsidR="001257F4" w:rsidRPr="001257F4" w:rsidRDefault="001257F4" w:rsidP="001257F4">
      <w:r w:rsidRPr="001257F4">
        <w:rPr>
          <w:b/>
          <w:bCs/>
        </w:rPr>
        <w:t>9.30 - 10am</w:t>
      </w:r>
      <w:r w:rsidRPr="001257F4">
        <w:t xml:space="preserve">           Registration</w:t>
      </w:r>
    </w:p>
    <w:p w:rsidR="001257F4" w:rsidRPr="001257F4" w:rsidRDefault="001257F4" w:rsidP="001257F4">
      <w:r w:rsidRPr="001257F4">
        <w:rPr>
          <w:b/>
          <w:bCs/>
        </w:rPr>
        <w:t>10am</w:t>
      </w:r>
      <w:proofErr w:type="gramStart"/>
      <w:r w:rsidRPr="001257F4">
        <w:rPr>
          <w:b/>
          <w:bCs/>
        </w:rPr>
        <w:t>  -</w:t>
      </w:r>
      <w:proofErr w:type="gramEnd"/>
      <w:r w:rsidRPr="001257F4">
        <w:rPr>
          <w:b/>
          <w:bCs/>
        </w:rPr>
        <w:t xml:space="preserve"> 12.15</w:t>
      </w:r>
      <w:r w:rsidRPr="001257F4">
        <w:t>        Presentations include:</w:t>
      </w:r>
    </w:p>
    <w:p w:rsidR="001257F4" w:rsidRPr="001257F4" w:rsidRDefault="001257F4" w:rsidP="001257F4">
      <w:r w:rsidRPr="001257F4">
        <w:t>Ross Weddle, a director of Community Energy England, who worked on the Berwick community owned wind turbine will explain the benefits of community renewables and energy efficiency and show examples from across the country. He will also give an update on the WEA's planned work to encourage and support community groups to set up energy projects.</w:t>
      </w:r>
    </w:p>
    <w:p w:rsidR="001257F4" w:rsidRPr="001257F4" w:rsidRDefault="001257F4" w:rsidP="001257F4">
      <w:r w:rsidRPr="001257F4">
        <w:t xml:space="preserve">Laura Brown, senior engineer at The National Renewable Energy Centre in Blyth will give us a beginners guide to renewables, so if you have no idea what a ground source heat pump is, or the difference between solar thermal and solar </w:t>
      </w:r>
      <w:proofErr w:type="spellStart"/>
      <w:r w:rsidRPr="001257F4">
        <w:t>p.v</w:t>
      </w:r>
      <w:proofErr w:type="spellEnd"/>
      <w:r w:rsidRPr="001257F4">
        <w:t>. panels then come along and find out.</w:t>
      </w:r>
    </w:p>
    <w:p w:rsidR="001257F4" w:rsidRPr="001257F4" w:rsidRDefault="001257F4" w:rsidP="001257F4">
      <w:r w:rsidRPr="001257F4">
        <w:t>Ewan Boyd, a director of Green Community Buildings will talk us through examples of community owned energy efficient buildings, and explain how you could do the same.</w:t>
      </w:r>
    </w:p>
    <w:p w:rsidR="001257F4" w:rsidRPr="001257F4" w:rsidRDefault="001257F4" w:rsidP="001257F4">
      <w:r w:rsidRPr="001257F4">
        <w:t>Thom Bradley, from Blyth Council for Voluntary Service, has supported groups developing community owned renewables and energy efficiency. He will outline things to consider before starting a project, to help you avoid potential pitfalls.</w:t>
      </w:r>
    </w:p>
    <w:p w:rsidR="001257F4" w:rsidRPr="001257F4" w:rsidRDefault="001257F4" w:rsidP="001257F4">
      <w:r w:rsidRPr="001257F4">
        <w:t>Question and</w:t>
      </w:r>
      <w:proofErr w:type="gramStart"/>
      <w:r w:rsidRPr="001257F4">
        <w:t>  answer</w:t>
      </w:r>
      <w:proofErr w:type="gramEnd"/>
      <w:r w:rsidRPr="001257F4">
        <w:t xml:space="preserve"> session</w:t>
      </w:r>
    </w:p>
    <w:p w:rsidR="001257F4" w:rsidRPr="001257F4" w:rsidRDefault="001257F4" w:rsidP="001257F4">
      <w:r w:rsidRPr="001257F4">
        <w:rPr>
          <w:b/>
          <w:bCs/>
        </w:rPr>
        <w:t>12.15 - 1.15</w:t>
      </w:r>
      <w:r w:rsidRPr="001257F4">
        <w:t xml:space="preserve">          Lunch time. There will be a market place where you can find out about different organisations </w:t>
      </w:r>
      <w:proofErr w:type="gramStart"/>
      <w:r w:rsidRPr="001257F4">
        <w:t>who</w:t>
      </w:r>
      <w:proofErr w:type="gramEnd"/>
      <w:r w:rsidRPr="001257F4">
        <w:t xml:space="preserve"> could help you with your project.</w:t>
      </w:r>
    </w:p>
    <w:p w:rsidR="001257F4" w:rsidRPr="001257F4" w:rsidRDefault="001257F4" w:rsidP="001257F4">
      <w:r w:rsidRPr="001257F4">
        <w:rPr>
          <w:b/>
          <w:bCs/>
        </w:rPr>
        <w:t>1.15 - 2pm</w:t>
      </w:r>
      <w:r w:rsidRPr="001257F4">
        <w:t>           Workshop session 1</w:t>
      </w:r>
    </w:p>
    <w:p w:rsidR="001257F4" w:rsidRPr="001257F4" w:rsidRDefault="001257F4" w:rsidP="001257F4">
      <w:r w:rsidRPr="001257F4">
        <w:rPr>
          <w:b/>
          <w:bCs/>
        </w:rPr>
        <w:t>2 - 2.15pm</w:t>
      </w:r>
      <w:r w:rsidRPr="001257F4">
        <w:t>           Tea break</w:t>
      </w:r>
    </w:p>
    <w:p w:rsidR="001257F4" w:rsidRPr="001257F4" w:rsidRDefault="001257F4" w:rsidP="001257F4">
      <w:r w:rsidRPr="001257F4">
        <w:rPr>
          <w:b/>
          <w:bCs/>
        </w:rPr>
        <w:t>2.15 - 3pm</w:t>
      </w:r>
      <w:r w:rsidRPr="001257F4">
        <w:t>           Workshop session 2</w:t>
      </w:r>
    </w:p>
    <w:p w:rsidR="001257F4" w:rsidRPr="001257F4" w:rsidRDefault="001257F4" w:rsidP="001257F4">
      <w:r w:rsidRPr="001257F4">
        <w:t>The workshops will consist of short presentations followed by lots of time for questions. Each workshop will be repeated twice. You can choose from workshops on;</w:t>
      </w:r>
    </w:p>
    <w:p w:rsidR="001257F4" w:rsidRPr="001257F4" w:rsidRDefault="001257F4" w:rsidP="001257F4">
      <w:r w:rsidRPr="001257F4">
        <w:rPr>
          <w:b/>
          <w:bCs/>
        </w:rPr>
        <w:lastRenderedPageBreak/>
        <w:t>Workshop 1</w:t>
      </w:r>
      <w:r w:rsidRPr="001257F4">
        <w:t xml:space="preserve"> – Gordon </w:t>
      </w:r>
      <w:proofErr w:type="spellStart"/>
      <w:r w:rsidRPr="001257F4">
        <w:t>Cowtan</w:t>
      </w:r>
      <w:proofErr w:type="spellEnd"/>
      <w:r w:rsidRPr="001257F4">
        <w:t xml:space="preserve">, </w:t>
      </w:r>
      <w:proofErr w:type="spellStart"/>
      <w:r w:rsidRPr="001257F4">
        <w:t>Fintry</w:t>
      </w:r>
      <w:proofErr w:type="spellEnd"/>
      <w:r w:rsidRPr="001257F4">
        <w:t xml:space="preserve"> Wind Project – this is a wind farm owned by a power company but where the </w:t>
      </w:r>
      <w:proofErr w:type="spellStart"/>
      <w:r w:rsidRPr="001257F4">
        <w:t>commuity</w:t>
      </w:r>
      <w:proofErr w:type="spellEnd"/>
      <w:r w:rsidRPr="001257F4">
        <w:t xml:space="preserve"> have negotiated a good deal to ensure a high proportion of the income goes to the community.</w:t>
      </w:r>
    </w:p>
    <w:p w:rsidR="001257F4" w:rsidRPr="001257F4" w:rsidRDefault="001257F4" w:rsidP="001257F4">
      <w:r w:rsidRPr="001257F4">
        <w:rPr>
          <w:b/>
          <w:bCs/>
        </w:rPr>
        <w:t>Workshop 2</w:t>
      </w:r>
      <w:r w:rsidRPr="001257F4">
        <w:t xml:space="preserve"> – Panel on schools renewables and efficiency projects that </w:t>
      </w:r>
      <w:proofErr w:type="gramStart"/>
      <w:r w:rsidRPr="001257F4">
        <w:t>includes</w:t>
      </w:r>
      <w:proofErr w:type="gramEnd"/>
      <w:r w:rsidRPr="001257F4">
        <w:t xml:space="preserve"> Amberley Primary, Killingworth, who have installed wind and solar, and carried out energy efficiency improvements. </w:t>
      </w:r>
    </w:p>
    <w:p w:rsidR="001257F4" w:rsidRPr="001257F4" w:rsidRDefault="001257F4" w:rsidP="001257F4">
      <w:r w:rsidRPr="001257F4">
        <w:rPr>
          <w:b/>
          <w:bCs/>
        </w:rPr>
        <w:t>Workshop 3</w:t>
      </w:r>
      <w:r w:rsidRPr="001257F4">
        <w:t xml:space="preserve"> – Ian Benson, the engineer who installed the micro hydro system for Whitfield village hall in Northumberland, will talk about the technical, environmental and legal aspects of community owned micro hydro. The overall project also included a ground source heat pump.</w:t>
      </w:r>
    </w:p>
    <w:p w:rsidR="001257F4" w:rsidRPr="001257F4" w:rsidRDefault="001257F4" w:rsidP="001257F4">
      <w:r w:rsidRPr="001257F4">
        <w:rPr>
          <w:b/>
          <w:bCs/>
        </w:rPr>
        <w:t>Workshop 4</w:t>
      </w:r>
      <w:r w:rsidRPr="001257F4">
        <w:t xml:space="preserve"> – Community buildings energy audit, using </w:t>
      </w:r>
      <w:proofErr w:type="spellStart"/>
      <w:proofErr w:type="gramStart"/>
      <w:r w:rsidRPr="001257F4">
        <w:t>bedes</w:t>
      </w:r>
      <w:proofErr w:type="spellEnd"/>
      <w:proofErr w:type="gramEnd"/>
      <w:r w:rsidRPr="001257F4">
        <w:t xml:space="preserve"> world as an example! Workshop led by Ewan Boyd from Green Community Buildings</w:t>
      </w:r>
    </w:p>
    <w:p w:rsidR="001257F4" w:rsidRPr="001257F4" w:rsidRDefault="001257F4" w:rsidP="001257F4">
      <w:r w:rsidRPr="001257F4">
        <w:rPr>
          <w:b/>
          <w:bCs/>
        </w:rPr>
        <w:t>Workshop 5</w:t>
      </w:r>
      <w:r w:rsidRPr="001257F4">
        <w:t xml:space="preserve"> – Did you know that </w:t>
      </w:r>
      <w:proofErr w:type="spellStart"/>
      <w:r w:rsidRPr="001257F4">
        <w:t>Fenham</w:t>
      </w:r>
      <w:proofErr w:type="spellEnd"/>
      <w:r w:rsidRPr="001257F4">
        <w:t xml:space="preserve"> Pool in Newcastle is heated by Solar Thermal panels? Neither did </w:t>
      </w:r>
      <w:proofErr w:type="gramStart"/>
      <w:r w:rsidRPr="001257F4">
        <w:t>we</w:t>
      </w:r>
      <w:proofErr w:type="gramEnd"/>
      <w:r w:rsidRPr="001257F4">
        <w:t>! Come and find out more at this workshop explaining how they did it.</w:t>
      </w:r>
    </w:p>
    <w:p w:rsidR="001257F4" w:rsidRPr="001257F4" w:rsidRDefault="001257F4" w:rsidP="001257F4">
      <w:r w:rsidRPr="001257F4">
        <w:rPr>
          <w:b/>
          <w:bCs/>
        </w:rPr>
        <w:t>Workshop 6</w:t>
      </w:r>
      <w:r w:rsidRPr="001257F4">
        <w:t xml:space="preserve"> - Carol </w:t>
      </w:r>
      <w:proofErr w:type="spellStart"/>
      <w:r w:rsidRPr="001257F4">
        <w:t>Botten</w:t>
      </w:r>
      <w:proofErr w:type="spellEnd"/>
      <w:r w:rsidRPr="001257F4">
        <w:t xml:space="preserve"> from VONNE will lead a workshop on the current work and future plans for the Community Energy England North East consortium.</w:t>
      </w:r>
    </w:p>
    <w:p w:rsidR="001257F4" w:rsidRPr="001257F4" w:rsidRDefault="001257F4" w:rsidP="001257F4">
      <w:r w:rsidRPr="001257F4">
        <w:rPr>
          <w:b/>
          <w:bCs/>
        </w:rPr>
        <w:t>Workshop 7</w:t>
      </w:r>
      <w:r w:rsidRPr="001257F4">
        <w:t xml:space="preserve"> – Open forum on community energy. If you are involved in an interesting project and would like to chat with others, then contribute to this open forum. </w:t>
      </w:r>
    </w:p>
    <w:p w:rsidR="00CA65EF" w:rsidRDefault="001257F4">
      <w:pPr>
        <w:rPr>
          <w:b/>
        </w:rPr>
      </w:pPr>
      <w:r w:rsidRPr="001257F4">
        <w:rPr>
          <w:b/>
          <w:bCs/>
        </w:rPr>
        <w:t xml:space="preserve">3pm Finish </w:t>
      </w:r>
    </w:p>
    <w:sectPr w:rsidR="00CA65EF" w:rsidSect="00D6124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F426B9"/>
    <w:multiLevelType w:val="hybridMultilevel"/>
    <w:tmpl w:val="673AA1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7CA026D"/>
    <w:multiLevelType w:val="hybridMultilevel"/>
    <w:tmpl w:val="28C8F9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406E6D3A"/>
    <w:multiLevelType w:val="hybridMultilevel"/>
    <w:tmpl w:val="33082B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78B21D0B"/>
    <w:multiLevelType w:val="hybridMultilevel"/>
    <w:tmpl w:val="C4D820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42E9"/>
    <w:rsid w:val="00073F93"/>
    <w:rsid w:val="000D43E6"/>
    <w:rsid w:val="00111CDE"/>
    <w:rsid w:val="001257F4"/>
    <w:rsid w:val="0018116C"/>
    <w:rsid w:val="001C6C7B"/>
    <w:rsid w:val="002031FE"/>
    <w:rsid w:val="002274B4"/>
    <w:rsid w:val="002B1EAA"/>
    <w:rsid w:val="002E0180"/>
    <w:rsid w:val="003211E9"/>
    <w:rsid w:val="00401089"/>
    <w:rsid w:val="004A0DF8"/>
    <w:rsid w:val="004F7DA5"/>
    <w:rsid w:val="006142E9"/>
    <w:rsid w:val="00635A41"/>
    <w:rsid w:val="006C7634"/>
    <w:rsid w:val="007046B1"/>
    <w:rsid w:val="007A2792"/>
    <w:rsid w:val="007D2CDA"/>
    <w:rsid w:val="0087513E"/>
    <w:rsid w:val="0098315B"/>
    <w:rsid w:val="009C675F"/>
    <w:rsid w:val="009E684C"/>
    <w:rsid w:val="00A751B2"/>
    <w:rsid w:val="00A87422"/>
    <w:rsid w:val="00AB34DF"/>
    <w:rsid w:val="00B0705B"/>
    <w:rsid w:val="00B311E4"/>
    <w:rsid w:val="00B35494"/>
    <w:rsid w:val="00B54AAF"/>
    <w:rsid w:val="00B87D7D"/>
    <w:rsid w:val="00C0699A"/>
    <w:rsid w:val="00C24E28"/>
    <w:rsid w:val="00C74701"/>
    <w:rsid w:val="00C90B9B"/>
    <w:rsid w:val="00C93D7B"/>
    <w:rsid w:val="00CA65EF"/>
    <w:rsid w:val="00CC33F8"/>
    <w:rsid w:val="00D41E35"/>
    <w:rsid w:val="00D6124F"/>
    <w:rsid w:val="00D847A6"/>
    <w:rsid w:val="00D9434B"/>
    <w:rsid w:val="00DC4F58"/>
    <w:rsid w:val="00DE1D6C"/>
    <w:rsid w:val="00EA08F2"/>
    <w:rsid w:val="00EF2ABB"/>
    <w:rsid w:val="00F148D1"/>
    <w:rsid w:val="00F17144"/>
    <w:rsid w:val="00F5418B"/>
    <w:rsid w:val="00FA6E6D"/>
    <w:rsid w:val="00FA7D5E"/>
    <w:rsid w:val="00FB3261"/>
    <w:rsid w:val="00FC21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42E9"/>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42E9"/>
    <w:pPr>
      <w:ind w:left="720"/>
      <w:contextualSpacing/>
    </w:pPr>
  </w:style>
  <w:style w:type="character" w:styleId="Hyperlink">
    <w:name w:val="Hyperlink"/>
    <w:basedOn w:val="DefaultParagraphFont"/>
    <w:uiPriority w:val="99"/>
    <w:unhideWhenUsed/>
    <w:rsid w:val="00073F93"/>
    <w:rPr>
      <w:color w:val="0000FF" w:themeColor="hyperlink"/>
      <w:u w:val="single"/>
    </w:rPr>
  </w:style>
  <w:style w:type="paragraph" w:styleId="NormalWeb">
    <w:name w:val="Normal (Web)"/>
    <w:basedOn w:val="Normal"/>
    <w:uiPriority w:val="99"/>
    <w:unhideWhenUsed/>
    <w:rsid w:val="001257F4"/>
    <w:pPr>
      <w:spacing w:before="100" w:beforeAutospacing="1" w:after="100" w:afterAutospacing="1" w:line="240" w:lineRule="auto"/>
    </w:pPr>
    <w:rPr>
      <w:rFonts w:ascii="Times New Roman" w:eastAsia="Times New Roman" w:hAnsi="Times New Roman"/>
      <w:sz w:val="24"/>
      <w:szCs w:val="24"/>
      <w:lang w:eastAsia="en-GB"/>
    </w:rPr>
  </w:style>
  <w:style w:type="character" w:styleId="Strong">
    <w:name w:val="Strong"/>
    <w:basedOn w:val="DefaultParagraphFont"/>
    <w:uiPriority w:val="22"/>
    <w:qFormat/>
    <w:rsid w:val="001257F4"/>
    <w:rPr>
      <w:b/>
      <w:bCs/>
    </w:rPr>
  </w:style>
  <w:style w:type="paragraph" w:styleId="NoSpacing">
    <w:name w:val="No Spacing"/>
    <w:uiPriority w:val="1"/>
    <w:qFormat/>
    <w:rsid w:val="00111CDE"/>
    <w:pPr>
      <w:spacing w:after="0" w:line="240" w:lineRule="auto"/>
    </w:pPr>
    <w:rPr>
      <w:rFonts w:ascii="Calibri" w:eastAsia="Calibri" w:hAnsi="Calibri" w:cs="Times New Roman"/>
    </w:rPr>
  </w:style>
  <w:style w:type="character" w:styleId="HTMLCite">
    <w:name w:val="HTML Cite"/>
    <w:basedOn w:val="DefaultParagraphFont"/>
    <w:uiPriority w:val="99"/>
    <w:semiHidden/>
    <w:unhideWhenUsed/>
    <w:rsid w:val="00111CDE"/>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42E9"/>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42E9"/>
    <w:pPr>
      <w:ind w:left="720"/>
      <w:contextualSpacing/>
    </w:pPr>
  </w:style>
  <w:style w:type="character" w:styleId="Hyperlink">
    <w:name w:val="Hyperlink"/>
    <w:basedOn w:val="DefaultParagraphFont"/>
    <w:uiPriority w:val="99"/>
    <w:unhideWhenUsed/>
    <w:rsid w:val="00073F93"/>
    <w:rPr>
      <w:color w:val="0000FF" w:themeColor="hyperlink"/>
      <w:u w:val="single"/>
    </w:rPr>
  </w:style>
  <w:style w:type="paragraph" w:styleId="NormalWeb">
    <w:name w:val="Normal (Web)"/>
    <w:basedOn w:val="Normal"/>
    <w:uiPriority w:val="99"/>
    <w:unhideWhenUsed/>
    <w:rsid w:val="001257F4"/>
    <w:pPr>
      <w:spacing w:before="100" w:beforeAutospacing="1" w:after="100" w:afterAutospacing="1" w:line="240" w:lineRule="auto"/>
    </w:pPr>
    <w:rPr>
      <w:rFonts w:ascii="Times New Roman" w:eastAsia="Times New Roman" w:hAnsi="Times New Roman"/>
      <w:sz w:val="24"/>
      <w:szCs w:val="24"/>
      <w:lang w:eastAsia="en-GB"/>
    </w:rPr>
  </w:style>
  <w:style w:type="character" w:styleId="Strong">
    <w:name w:val="Strong"/>
    <w:basedOn w:val="DefaultParagraphFont"/>
    <w:uiPriority w:val="22"/>
    <w:qFormat/>
    <w:rsid w:val="001257F4"/>
    <w:rPr>
      <w:b/>
      <w:bCs/>
    </w:rPr>
  </w:style>
  <w:style w:type="paragraph" w:styleId="NoSpacing">
    <w:name w:val="No Spacing"/>
    <w:uiPriority w:val="1"/>
    <w:qFormat/>
    <w:rsid w:val="00111CDE"/>
    <w:pPr>
      <w:spacing w:after="0" w:line="240" w:lineRule="auto"/>
    </w:pPr>
    <w:rPr>
      <w:rFonts w:ascii="Calibri" w:eastAsia="Calibri" w:hAnsi="Calibri" w:cs="Times New Roman"/>
    </w:rPr>
  </w:style>
  <w:style w:type="character" w:styleId="HTMLCite">
    <w:name w:val="HTML Cite"/>
    <w:basedOn w:val="DefaultParagraphFont"/>
    <w:uiPriority w:val="99"/>
    <w:semiHidden/>
    <w:unhideWhenUsed/>
    <w:rsid w:val="00111CD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8665173">
      <w:bodyDiv w:val="1"/>
      <w:marLeft w:val="0"/>
      <w:marRight w:val="0"/>
      <w:marTop w:val="0"/>
      <w:marBottom w:val="0"/>
      <w:divBdr>
        <w:top w:val="none" w:sz="0" w:space="0" w:color="auto"/>
        <w:left w:val="none" w:sz="0" w:space="0" w:color="auto"/>
        <w:bottom w:val="none" w:sz="0" w:space="0" w:color="auto"/>
        <w:right w:val="none" w:sz="0" w:space="0" w:color="auto"/>
      </w:divBdr>
    </w:div>
    <w:div w:id="497307709">
      <w:bodyDiv w:val="1"/>
      <w:marLeft w:val="0"/>
      <w:marRight w:val="0"/>
      <w:marTop w:val="0"/>
      <w:marBottom w:val="0"/>
      <w:divBdr>
        <w:top w:val="none" w:sz="0" w:space="0" w:color="auto"/>
        <w:left w:val="none" w:sz="0" w:space="0" w:color="auto"/>
        <w:bottom w:val="none" w:sz="0" w:space="0" w:color="auto"/>
        <w:right w:val="none" w:sz="0" w:space="0" w:color="auto"/>
      </w:divBdr>
    </w:div>
    <w:div w:id="1683314149">
      <w:bodyDiv w:val="1"/>
      <w:marLeft w:val="0"/>
      <w:marRight w:val="0"/>
      <w:marTop w:val="0"/>
      <w:marBottom w:val="0"/>
      <w:divBdr>
        <w:top w:val="none" w:sz="0" w:space="0" w:color="auto"/>
        <w:left w:val="none" w:sz="0" w:space="0" w:color="auto"/>
        <w:bottom w:val="none" w:sz="0" w:space="0" w:color="auto"/>
        <w:right w:val="none" w:sz="0" w:space="0" w:color="auto"/>
      </w:divBdr>
    </w:div>
    <w:div w:id="1839080434">
      <w:bodyDiv w:val="1"/>
      <w:marLeft w:val="0"/>
      <w:marRight w:val="0"/>
      <w:marTop w:val="0"/>
      <w:marBottom w:val="0"/>
      <w:divBdr>
        <w:top w:val="none" w:sz="0" w:space="0" w:color="auto"/>
        <w:left w:val="none" w:sz="0" w:space="0" w:color="auto"/>
        <w:bottom w:val="none" w:sz="0" w:space="0" w:color="auto"/>
        <w:right w:val="none" w:sz="0" w:space="0" w:color="auto"/>
      </w:divBdr>
    </w:div>
    <w:div w:id="2093155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transitionculture.org/2008/03/21/12-tools-for-transition-no10-how-to-run-an-open-space-event/"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27C4868D</Template>
  <TotalTime>1</TotalTime>
  <Pages>6</Pages>
  <Words>2038</Words>
  <Characters>11617</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BLACK EDITION - tum0r</Company>
  <LinksUpToDate>false</LinksUpToDate>
  <CharactersWithSpaces>13628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 hayward</dc:creator>
  <cp:lastModifiedBy>Ruth Hayward</cp:lastModifiedBy>
  <cp:revision>2</cp:revision>
  <dcterms:created xsi:type="dcterms:W3CDTF">2018-04-12T15:40:00Z</dcterms:created>
  <dcterms:modified xsi:type="dcterms:W3CDTF">2018-04-12T15:40:00Z</dcterms:modified>
</cp:coreProperties>
</file>